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70" w:rsidRDefault="000458EC">
      <w:pPr>
        <w:pStyle w:val="a4"/>
      </w:pPr>
      <w:bookmarkStart w:id="0" w:name="О_специальных_условиях_охраны_здоровья"/>
      <w:bookmarkStart w:id="1" w:name="_GoBack"/>
      <w:bookmarkEnd w:id="0"/>
      <w:bookmarkEnd w:id="1"/>
      <w:r>
        <w:t>О</w:t>
      </w:r>
      <w:r>
        <w:rPr>
          <w:spacing w:val="-4"/>
        </w:rPr>
        <w:t xml:space="preserve"> </w:t>
      </w:r>
      <w:r>
        <w:t>специальных</w:t>
      </w:r>
      <w:r>
        <w:rPr>
          <w:spacing w:val="-8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здоровья</w:t>
      </w:r>
      <w:r w:rsidR="00BA1316">
        <w:t xml:space="preserve"> в МБДОУ «Детский сад №289 комбинированного вида»</w:t>
      </w:r>
    </w:p>
    <w:p w:rsidR="00EE3D70" w:rsidRDefault="00EE3D70">
      <w:pPr>
        <w:pStyle w:val="a3"/>
        <w:rPr>
          <w:b/>
          <w:sz w:val="20"/>
        </w:rPr>
      </w:pPr>
    </w:p>
    <w:p w:rsidR="00EE3D70" w:rsidRDefault="00EE3D70">
      <w:pPr>
        <w:pStyle w:val="a3"/>
        <w:rPr>
          <w:b/>
          <w:sz w:val="20"/>
        </w:rPr>
      </w:pPr>
    </w:p>
    <w:p w:rsidR="00EE3D70" w:rsidRDefault="00EE3D70">
      <w:pPr>
        <w:pStyle w:val="a3"/>
        <w:rPr>
          <w:b/>
          <w:sz w:val="20"/>
        </w:rPr>
      </w:pPr>
    </w:p>
    <w:p w:rsidR="00EE3D70" w:rsidRPr="00CD1C19" w:rsidRDefault="000458EC" w:rsidP="00CD1C19">
      <w:pPr>
        <w:pStyle w:val="a3"/>
        <w:spacing w:before="218" w:line="360" w:lineRule="auto"/>
        <w:ind w:left="539" w:right="216"/>
        <w:jc w:val="both"/>
        <w:rPr>
          <w:sz w:val="28"/>
          <w:szCs w:val="28"/>
        </w:rPr>
      </w:pPr>
      <w:r>
        <w:t xml:space="preserve">В учреждении </w:t>
      </w:r>
      <w:r w:rsidR="00113612">
        <w:t>по адресу ул. С. Садыковой д. 35</w:t>
      </w:r>
      <w:r w:rsidR="0011697D">
        <w:t>(основное здание)</w:t>
      </w:r>
      <w:r w:rsidR="00113612">
        <w:t xml:space="preserve">, и по адресу ул. С. Садыковой </w:t>
      </w:r>
      <w:r w:rsidR="0011697D">
        <w:t>д.</w:t>
      </w:r>
      <w:r w:rsidR="00113612">
        <w:t>45</w:t>
      </w:r>
      <w:r w:rsidR="0011697D">
        <w:t>(филиал)</w:t>
      </w:r>
      <w:r w:rsidR="00113612">
        <w:t xml:space="preserve">  </w:t>
      </w:r>
      <w:r>
        <w:t>созданы условия охраны здоровья воспитанников. Имеется медицинский</w:t>
      </w:r>
      <w:r>
        <w:rPr>
          <w:spacing w:val="1"/>
        </w:rPr>
        <w:t xml:space="preserve"> </w:t>
      </w:r>
      <w:r>
        <w:t>блок.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штате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 w:rsidR="00702394">
        <w:rPr>
          <w:spacing w:val="1"/>
        </w:rPr>
        <w:t xml:space="preserve"> </w:t>
      </w:r>
      <w:r w:rsidR="00113612">
        <w:t>медицинская</w:t>
      </w:r>
      <w:r>
        <w:rPr>
          <w:spacing w:val="1"/>
        </w:rPr>
        <w:t xml:space="preserve"> </w:t>
      </w:r>
      <w:r w:rsidR="00113612">
        <w:t>сестра</w:t>
      </w:r>
      <w:r>
        <w:t>.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осуществляется по договору с го</w:t>
      </w:r>
      <w:r w:rsidR="00702394">
        <w:t>родской детской поликлиникой № 2</w:t>
      </w:r>
      <w:r>
        <w:t>, в рамках которого: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 по предупреждению заболеваний среди воспитанников (проф</w:t>
      </w:r>
      <w:r w:rsidR="00113612">
        <w:t xml:space="preserve">. </w:t>
      </w:r>
      <w:r>
        <w:t>осмотры).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здоровье</w:t>
      </w:r>
      <w:r w:rsidR="00702394">
        <w:t xml:space="preserve"> </w:t>
      </w:r>
      <w:r>
        <w:t>сберегающие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полноценное физическое развитие детей, их оздоровление, профилактику заболеваний.</w:t>
      </w:r>
      <w:r>
        <w:rPr>
          <w:spacing w:val="1"/>
        </w:rPr>
        <w:t xml:space="preserve"> </w:t>
      </w:r>
      <w:r>
        <w:t>Каждая группа имеет отдельный</w:t>
      </w:r>
      <w:r>
        <w:rPr>
          <w:spacing w:val="1"/>
        </w:rPr>
        <w:t xml:space="preserve"> </w:t>
      </w:r>
      <w:r>
        <w:t>прогулочный</w:t>
      </w:r>
      <w:r>
        <w:rPr>
          <w:spacing w:val="2"/>
        </w:rPr>
        <w:t xml:space="preserve"> </w:t>
      </w:r>
      <w:r>
        <w:t>участок.</w:t>
      </w:r>
    </w:p>
    <w:sectPr w:rsidR="00EE3D70" w:rsidRPr="00CD1C19">
      <w:type w:val="continuous"/>
      <w:pgSz w:w="11910" w:h="16840"/>
      <w:pgMar w:top="1340" w:right="6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70"/>
    <w:rsid w:val="000458EC"/>
    <w:rsid w:val="00113612"/>
    <w:rsid w:val="0011697D"/>
    <w:rsid w:val="00365B15"/>
    <w:rsid w:val="00702394"/>
    <w:rsid w:val="00BA1316"/>
    <w:rsid w:val="00CD1C19"/>
    <w:rsid w:val="00EE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C712D4-96B5-43B8-A29D-08A75270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5"/>
      <w:ind w:left="2478" w:right="217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2025-04-29T11:02:00Z</dcterms:created>
  <dcterms:modified xsi:type="dcterms:W3CDTF">2025-04-29T11:02:00Z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2022-04-10T00:00:00Z</vt:filetime>
  </property>
</Properties>
</file>